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AB" w:rsidRPr="00990238" w:rsidRDefault="00990238">
      <w:pPr>
        <w:rPr>
          <w:rFonts w:ascii="Modern No. 20" w:hAnsi="Modern No. 20"/>
          <w:b/>
          <w:sz w:val="40"/>
          <w:szCs w:val="40"/>
        </w:rPr>
      </w:pPr>
      <w:r w:rsidRPr="00990238">
        <w:rPr>
          <w:rFonts w:ascii="Modern No. 20" w:hAnsi="Modern No. 20"/>
          <w:b/>
          <w:sz w:val="40"/>
          <w:szCs w:val="40"/>
        </w:rPr>
        <w:t>Impressum</w:t>
      </w:r>
    </w:p>
    <w:p w:rsidR="00990238" w:rsidRPr="00990238" w:rsidRDefault="00990238">
      <w:pPr>
        <w:rPr>
          <w:rFonts w:ascii="Modern No. 20" w:hAnsi="Modern No. 20"/>
          <w:b/>
          <w:sz w:val="20"/>
          <w:szCs w:val="20"/>
          <w:u w:val="single"/>
        </w:rPr>
      </w:pPr>
      <w:r w:rsidRPr="00990238">
        <w:rPr>
          <w:rFonts w:ascii="Modern No. 20" w:hAnsi="Modern No. 20"/>
          <w:b/>
          <w:sz w:val="20"/>
          <w:szCs w:val="20"/>
          <w:u w:val="single"/>
        </w:rPr>
        <w:t>Medieninhaber</w:t>
      </w:r>
    </w:p>
    <w:p w:rsidR="00990238" w:rsidRPr="00990238" w:rsidRDefault="00990238">
      <w:pPr>
        <w:rPr>
          <w:rFonts w:ascii="Modern No. 20" w:hAnsi="Modern No. 20"/>
          <w:sz w:val="20"/>
          <w:szCs w:val="20"/>
        </w:rPr>
      </w:pPr>
      <w:r w:rsidRPr="00990238">
        <w:rPr>
          <w:rFonts w:ascii="Modern No. 20" w:hAnsi="Modern No. 20"/>
          <w:sz w:val="20"/>
          <w:szCs w:val="20"/>
        </w:rPr>
        <w:t>Dr. Gerald Winkler</w:t>
      </w:r>
    </w:p>
    <w:p w:rsidR="00990238" w:rsidRPr="00990238" w:rsidRDefault="00990238">
      <w:pPr>
        <w:rPr>
          <w:rFonts w:ascii="Modern No. 20" w:hAnsi="Modern No. 20"/>
          <w:sz w:val="20"/>
          <w:szCs w:val="20"/>
        </w:rPr>
      </w:pPr>
      <w:r w:rsidRPr="00990238">
        <w:rPr>
          <w:rFonts w:ascii="Modern No. 20" w:hAnsi="Modern No. 20"/>
          <w:sz w:val="20"/>
          <w:szCs w:val="20"/>
        </w:rPr>
        <w:t>Karl-Eybl-Gasse 1/1</w:t>
      </w:r>
    </w:p>
    <w:p w:rsidR="00990238" w:rsidRPr="00990238" w:rsidRDefault="00990238">
      <w:pPr>
        <w:rPr>
          <w:rFonts w:ascii="Modern No. 20" w:hAnsi="Modern No. 20"/>
          <w:sz w:val="20"/>
          <w:szCs w:val="20"/>
        </w:rPr>
      </w:pPr>
      <w:r w:rsidRPr="00990238">
        <w:rPr>
          <w:rFonts w:ascii="Modern No. 20" w:hAnsi="Modern No. 20"/>
          <w:sz w:val="20"/>
          <w:szCs w:val="20"/>
        </w:rPr>
        <w:t>3500 Krems</w:t>
      </w:r>
    </w:p>
    <w:p w:rsidR="00990238" w:rsidRPr="00990238" w:rsidRDefault="00990238">
      <w:pPr>
        <w:rPr>
          <w:rFonts w:ascii="Modern No. 20" w:hAnsi="Modern No. 20"/>
          <w:sz w:val="20"/>
          <w:szCs w:val="20"/>
        </w:rPr>
      </w:pPr>
      <w:r w:rsidRPr="00990238">
        <w:rPr>
          <w:rFonts w:ascii="Modern No. 20" w:hAnsi="Modern No. 20"/>
          <w:sz w:val="20"/>
          <w:szCs w:val="20"/>
        </w:rPr>
        <w:t>0664/926 52 78</w:t>
      </w:r>
    </w:p>
    <w:p w:rsidR="00990238" w:rsidRPr="00990238" w:rsidRDefault="00990238">
      <w:pPr>
        <w:rPr>
          <w:rFonts w:ascii="Modern No. 20" w:hAnsi="Modern No. 20"/>
          <w:sz w:val="20"/>
          <w:szCs w:val="20"/>
        </w:rPr>
      </w:pPr>
      <w:hyperlink r:id="rId4" w:history="1">
        <w:r w:rsidRPr="00990238">
          <w:rPr>
            <w:rStyle w:val="Hyperlink"/>
            <w:rFonts w:ascii="Modern No. 20" w:hAnsi="Modern No. 20"/>
            <w:sz w:val="20"/>
            <w:szCs w:val="20"/>
          </w:rPr>
          <w:t>www.venenwinkler.at</w:t>
        </w:r>
      </w:hyperlink>
    </w:p>
    <w:p w:rsidR="00990238" w:rsidRPr="00990238" w:rsidRDefault="00990238">
      <w:pPr>
        <w:rPr>
          <w:rFonts w:ascii="Modern No. 20" w:hAnsi="Modern No. 20"/>
          <w:sz w:val="20"/>
          <w:szCs w:val="20"/>
        </w:rPr>
      </w:pPr>
      <w:hyperlink r:id="rId5" w:history="1">
        <w:r w:rsidRPr="00990238">
          <w:rPr>
            <w:rStyle w:val="Hyperlink"/>
            <w:rFonts w:ascii="Modern No. 20" w:hAnsi="Modern No. 20"/>
            <w:sz w:val="20"/>
            <w:szCs w:val="20"/>
          </w:rPr>
          <w:t>kontakt@venenwinkler.at</w:t>
        </w:r>
      </w:hyperlink>
    </w:p>
    <w:p w:rsidR="00990238" w:rsidRPr="00990238" w:rsidRDefault="00990238">
      <w:pPr>
        <w:rPr>
          <w:rFonts w:ascii="Modern No. 20" w:hAnsi="Modern No. 20"/>
          <w:b/>
          <w:sz w:val="20"/>
          <w:szCs w:val="20"/>
          <w:u w:val="single"/>
        </w:rPr>
      </w:pPr>
      <w:r w:rsidRPr="00990238">
        <w:rPr>
          <w:rFonts w:ascii="Modern No. 20" w:hAnsi="Modern No. 20"/>
          <w:b/>
          <w:sz w:val="20"/>
          <w:szCs w:val="20"/>
          <w:u w:val="single"/>
        </w:rPr>
        <w:t>Für den Inhalt verantwortlich:</w:t>
      </w:r>
    </w:p>
    <w:p w:rsidR="00990238" w:rsidRPr="00990238" w:rsidRDefault="00990238">
      <w:pPr>
        <w:rPr>
          <w:rFonts w:ascii="Modern No. 20" w:hAnsi="Modern No. 20"/>
          <w:sz w:val="20"/>
          <w:szCs w:val="20"/>
        </w:rPr>
      </w:pPr>
      <w:r w:rsidRPr="00990238">
        <w:rPr>
          <w:rFonts w:ascii="Modern No. 20" w:hAnsi="Modern No. 20"/>
          <w:sz w:val="20"/>
          <w:szCs w:val="20"/>
        </w:rPr>
        <w:t>Dr. Gerald Winkler</w:t>
      </w:r>
    </w:p>
    <w:p w:rsidR="00990238" w:rsidRPr="00990238" w:rsidRDefault="00990238">
      <w:pPr>
        <w:rPr>
          <w:rFonts w:ascii="Modern No. 20" w:hAnsi="Modern No. 20"/>
          <w:b/>
          <w:sz w:val="20"/>
          <w:szCs w:val="20"/>
          <w:u w:val="single"/>
        </w:rPr>
      </w:pPr>
      <w:r w:rsidRPr="00990238">
        <w:rPr>
          <w:rFonts w:ascii="Modern No. 20" w:hAnsi="Modern No. 20"/>
          <w:b/>
          <w:sz w:val="20"/>
          <w:szCs w:val="20"/>
          <w:u w:val="single"/>
        </w:rPr>
        <w:t>Design und Programmierung:</w:t>
      </w:r>
    </w:p>
    <w:p w:rsidR="00990238" w:rsidRPr="00990238" w:rsidRDefault="00990238">
      <w:pPr>
        <w:rPr>
          <w:rFonts w:ascii="Modern No. 20" w:hAnsi="Modern No. 20"/>
          <w:sz w:val="20"/>
          <w:szCs w:val="20"/>
        </w:rPr>
      </w:pPr>
      <w:r w:rsidRPr="00990238">
        <w:rPr>
          <w:rFonts w:ascii="Modern No. 20" w:hAnsi="Modern No. 20"/>
          <w:sz w:val="20"/>
          <w:szCs w:val="20"/>
        </w:rPr>
        <w:t>Dr. Gerald Winkler</w:t>
      </w:r>
    </w:p>
    <w:p w:rsidR="00990238" w:rsidRPr="00990238" w:rsidRDefault="00990238">
      <w:pPr>
        <w:rPr>
          <w:rFonts w:ascii="Modern No. 20" w:hAnsi="Modern No. 20"/>
          <w:b/>
          <w:sz w:val="20"/>
          <w:szCs w:val="20"/>
          <w:u w:val="single"/>
        </w:rPr>
      </w:pPr>
      <w:r w:rsidRPr="00990238">
        <w:rPr>
          <w:rFonts w:ascii="Modern No. 20" w:hAnsi="Modern No. 20"/>
          <w:b/>
          <w:sz w:val="20"/>
          <w:szCs w:val="20"/>
          <w:u w:val="single"/>
        </w:rPr>
        <w:t>Änderungen und Irrtümer vorbehalten!</w:t>
      </w:r>
    </w:p>
    <w:p w:rsidR="00990238" w:rsidRDefault="00990238">
      <w:pPr>
        <w:rPr>
          <w:rFonts w:ascii="Modern No. 20" w:hAnsi="Modern No. 20"/>
          <w:sz w:val="40"/>
          <w:szCs w:val="40"/>
        </w:rPr>
      </w:pPr>
      <w:r w:rsidRPr="00990238">
        <w:rPr>
          <w:rFonts w:ascii="Modern No. 20" w:hAnsi="Modern No. 20"/>
          <w:sz w:val="40"/>
          <w:szCs w:val="40"/>
        </w:rPr>
        <w:t>Disclaimer</w:t>
      </w:r>
    </w:p>
    <w:p w:rsidR="00990238" w:rsidRDefault="00990238">
      <w:pPr>
        <w:rPr>
          <w:rFonts w:ascii="Modern No. 20" w:hAnsi="Modern No. 20"/>
          <w:sz w:val="20"/>
          <w:szCs w:val="20"/>
        </w:rPr>
      </w:pPr>
      <w:r w:rsidRPr="00990238">
        <w:rPr>
          <w:rFonts w:ascii="Modern No. 20" w:hAnsi="Modern No. 20"/>
          <w:sz w:val="20"/>
          <w:szCs w:val="20"/>
        </w:rPr>
        <w:t>Der Inhalt dieser Websites darf nicht zu kommerziellen Zwecken kopiert, verbreitet, verändert oder Dritten zugänglich gemacht werden. Weiters unterliegen einige Bilder und Texte dem Copyright Dritter.</w:t>
      </w:r>
    </w:p>
    <w:p w:rsidR="00990238" w:rsidRDefault="00990238">
      <w:pPr>
        <w:rPr>
          <w:rFonts w:ascii="Modern No. 20" w:hAnsi="Modern No. 20"/>
          <w:sz w:val="20"/>
          <w:szCs w:val="20"/>
        </w:rPr>
      </w:pPr>
      <w:r w:rsidRPr="00990238">
        <w:rPr>
          <w:rFonts w:ascii="Modern No. 20" w:hAnsi="Modern No. 20"/>
          <w:sz w:val="20"/>
          <w:szCs w:val="20"/>
        </w:rPr>
        <w:t>Soweit nicht anders angegeben, sind alle Markenzeichen auf www.venenwinkler.at markenrechtlich durch die Eigentümer geschützt. Dies gilt insbesondere für Marken, Typenschilder, Firmenlogos und Embleme.</w:t>
      </w:r>
    </w:p>
    <w:p w:rsidR="00990238" w:rsidRDefault="00990238">
      <w:pPr>
        <w:rPr>
          <w:rFonts w:ascii="Modern No. 20" w:hAnsi="Modern No. 20"/>
          <w:sz w:val="20"/>
          <w:szCs w:val="20"/>
        </w:rPr>
      </w:pPr>
      <w:r w:rsidRPr="00990238">
        <w:rPr>
          <w:rFonts w:ascii="Modern No. 20" w:hAnsi="Modern No. 20"/>
          <w:sz w:val="20"/>
          <w:szCs w:val="20"/>
        </w:rPr>
        <w:t>Die Firma schließt jegliche Haftung für Schäden, die direkt oder indirekt aus der Benutzung dieser Website entstehen, aus.</w:t>
      </w:r>
    </w:p>
    <w:p w:rsidR="00990238" w:rsidRDefault="00990238">
      <w:pPr>
        <w:rPr>
          <w:rFonts w:ascii="Modern No. 20" w:hAnsi="Modern No. 20"/>
          <w:sz w:val="20"/>
          <w:szCs w:val="20"/>
        </w:rPr>
      </w:pPr>
      <w:r w:rsidRPr="00990238">
        <w:rPr>
          <w:rFonts w:ascii="Modern No. 20" w:hAnsi="Modern No. 20"/>
          <w:sz w:val="20"/>
          <w:szCs w:val="20"/>
        </w:rPr>
        <w:t>Alle Nachrichten, Grafiken und das Design der Web-Sites dienen ausschließlich der persönlichen Information unserer Kunden. Die Nutzung erfolgt auf eigenes Risiko.</w:t>
      </w:r>
    </w:p>
    <w:p w:rsidR="00990238" w:rsidRDefault="00990238">
      <w:pPr>
        <w:rPr>
          <w:rFonts w:ascii="Modern No. 20" w:hAnsi="Modern No. 20"/>
          <w:sz w:val="20"/>
          <w:szCs w:val="20"/>
        </w:rPr>
      </w:pPr>
      <w:r w:rsidRPr="00990238">
        <w:rPr>
          <w:rFonts w:ascii="Modern No. 20" w:hAnsi="Modern No. 20"/>
          <w:sz w:val="20"/>
          <w:szCs w:val="20"/>
        </w:rPr>
        <w:t>Alle Benutzer nehmen diese Nutzungsbedingungen zur Kenntnis und erklären sich ausdrücklich damit einverstanden.</w:t>
      </w:r>
    </w:p>
    <w:p w:rsidR="00990238" w:rsidRDefault="00990238">
      <w:pPr>
        <w:rPr>
          <w:rFonts w:ascii="Modern No. 20" w:hAnsi="Modern No. 20"/>
          <w:sz w:val="20"/>
          <w:szCs w:val="20"/>
        </w:rPr>
      </w:pPr>
      <w:r w:rsidRPr="00990238">
        <w:rPr>
          <w:rFonts w:ascii="Modern No. 20" w:hAnsi="Modern No. 20"/>
          <w:sz w:val="20"/>
          <w:szCs w:val="20"/>
        </w:rPr>
        <w:t xml:space="preserve">Zum Zeitpunkt der Linksetzung waren die entsprechenden verlinkten Seiten frei von illegalen Inhalten </w:t>
      </w:r>
      <w:proofErr w:type="spellStart"/>
      <w:r w:rsidRPr="00990238">
        <w:rPr>
          <w:rFonts w:ascii="Modern No. 20" w:hAnsi="Modern No. 20"/>
          <w:sz w:val="20"/>
          <w:szCs w:val="20"/>
        </w:rPr>
        <w:t>ware</w:t>
      </w:r>
      <w:proofErr w:type="spellEnd"/>
      <w:r w:rsidRPr="00990238">
        <w:rPr>
          <w:rFonts w:ascii="Modern No. 20" w:hAnsi="Modern No. 20"/>
          <w:sz w:val="20"/>
          <w:szCs w:val="20"/>
        </w:rPr>
        <w:t>. Der Autor hat keinerlei Einfluss auf die aktuelle und zukünftige Gestaltung und auf die Inhalte der gelinkten/verknüpften Seiten. Deshalb distanziert er sich hiermit ausdrücklich von allen Inhalten aller gelinkten /verknüpften Seiten, die nach der Linksetzung verändert wurden.</w:t>
      </w:r>
    </w:p>
    <w:p w:rsidR="00990238" w:rsidRDefault="00990238">
      <w:pPr>
        <w:rPr>
          <w:rFonts w:ascii="Modern No. 20" w:hAnsi="Modern No. 20"/>
          <w:sz w:val="20"/>
          <w:szCs w:val="20"/>
        </w:rPr>
      </w:pPr>
      <w:r w:rsidRPr="00990238">
        <w:rPr>
          <w:rFonts w:ascii="Modern No. 20" w:hAnsi="Modern No. 20"/>
          <w:sz w:val="20"/>
          <w:szCs w:val="20"/>
        </w:rPr>
        <w:t>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990238" w:rsidRPr="00990238" w:rsidRDefault="00990238">
      <w:pPr>
        <w:rPr>
          <w:rFonts w:ascii="Modern No. 20" w:hAnsi="Modern No. 20"/>
          <w:sz w:val="20"/>
          <w:szCs w:val="20"/>
        </w:rPr>
      </w:pPr>
      <w:r w:rsidRPr="00990238">
        <w:rPr>
          <w:rFonts w:ascii="Modern No. 20" w:hAnsi="Modern No. 20"/>
          <w:sz w:val="20"/>
          <w:szCs w:val="20"/>
        </w:rP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w:t>
      </w:r>
      <w:bookmarkStart w:id="0" w:name="_GoBack"/>
      <w:bookmarkEnd w:id="0"/>
      <w:r w:rsidRPr="00990238">
        <w:rPr>
          <w:rFonts w:ascii="Modern No. 20" w:hAnsi="Modern No. 20"/>
          <w:sz w:val="20"/>
          <w:szCs w:val="20"/>
        </w:rPr>
        <w:t xml:space="preserve"> unberührt.</w:t>
      </w:r>
    </w:p>
    <w:sectPr w:rsidR="00990238" w:rsidRPr="009902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38"/>
    <w:rsid w:val="00020CAB"/>
    <w:rsid w:val="009902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2CB4"/>
  <w15:chartTrackingRefBased/>
  <w15:docId w15:val="{0C4442C6-6DA5-4C68-9DF3-1D5CBCE2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0238"/>
    <w:rPr>
      <w:color w:val="0563C1" w:themeColor="hyperlink"/>
      <w:u w:val="single"/>
    </w:rPr>
  </w:style>
  <w:style w:type="character" w:styleId="NichtaufgelsteErwhnung">
    <w:name w:val="Unresolved Mention"/>
    <w:basedOn w:val="Absatz-Standardschriftart"/>
    <w:uiPriority w:val="99"/>
    <w:semiHidden/>
    <w:unhideWhenUsed/>
    <w:rsid w:val="00990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takt@venenwinkler.at" TargetMode="External"/><Relationship Id="rId4" Type="http://schemas.openxmlformats.org/officeDocument/2006/relationships/hyperlink" Target="http://www.venenwinkle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drwin</dc:creator>
  <cp:keywords/>
  <dc:description/>
  <cp:lastModifiedBy>drwin</cp:lastModifiedBy>
  <cp:revision>1</cp:revision>
  <dcterms:created xsi:type="dcterms:W3CDTF">2021-02-09T17:13:00Z</dcterms:created>
  <dcterms:modified xsi:type="dcterms:W3CDTF">2021-02-09T17:22:00Z</dcterms:modified>
</cp:coreProperties>
</file>